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0" w:rsidRDefault="005E4E60">
      <w:pPr>
        <w:rPr>
          <w:rFonts w:ascii="Times New Roman" w:hAnsi="Times New Roman" w:cs="Times New Roman"/>
          <w:sz w:val="28"/>
          <w:szCs w:val="28"/>
        </w:rPr>
      </w:pPr>
    </w:p>
    <w:p w:rsidR="0088032C" w:rsidRDefault="0084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от 16.05.2012 № 92</w:t>
      </w:r>
    </w:p>
    <w:p w:rsidR="0088032C" w:rsidRDefault="0088032C">
      <w:pPr>
        <w:rPr>
          <w:rFonts w:ascii="Times New Roman" w:hAnsi="Times New Roman" w:cs="Times New Roman"/>
          <w:sz w:val="28"/>
          <w:szCs w:val="28"/>
        </w:rPr>
      </w:pPr>
    </w:p>
    <w:p w:rsidR="0088032C" w:rsidRDefault="0088032C">
      <w:pPr>
        <w:rPr>
          <w:rFonts w:ascii="Times New Roman" w:hAnsi="Times New Roman" w:cs="Times New Roman"/>
          <w:sz w:val="28"/>
          <w:szCs w:val="28"/>
        </w:rPr>
      </w:pPr>
    </w:p>
    <w:p w:rsidR="00A60520" w:rsidRDefault="00A60520" w:rsidP="007512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6664" w:rsidRDefault="00C01002" w:rsidP="007512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434CA">
        <w:rPr>
          <w:rFonts w:ascii="Times New Roman" w:hAnsi="Times New Roman" w:cs="Times New Roman"/>
          <w:sz w:val="28"/>
          <w:szCs w:val="28"/>
        </w:rPr>
        <w:t>й</w:t>
      </w:r>
      <w:r w:rsidR="007B0D18">
        <w:rPr>
          <w:rFonts w:ascii="Times New Roman" w:hAnsi="Times New Roman" w:cs="Times New Roman"/>
          <w:sz w:val="28"/>
          <w:szCs w:val="28"/>
        </w:rPr>
        <w:t xml:space="preserve"> в </w:t>
      </w:r>
      <w:r w:rsidR="00AF475C">
        <w:rPr>
          <w:rFonts w:ascii="Times New Roman" w:hAnsi="Times New Roman" w:cs="Times New Roman"/>
          <w:sz w:val="28"/>
          <w:szCs w:val="28"/>
        </w:rPr>
        <w:t>Положение</w:t>
      </w:r>
    </w:p>
    <w:p w:rsidR="00A60520" w:rsidRDefault="005A6235" w:rsidP="007512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3455">
        <w:rPr>
          <w:rFonts w:ascii="Times New Roman" w:hAnsi="Times New Roman" w:cs="Times New Roman"/>
          <w:sz w:val="28"/>
          <w:szCs w:val="28"/>
        </w:rPr>
        <w:t>проверке 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20" w:rsidRDefault="005A6235" w:rsidP="007512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 доходах</w:t>
      </w:r>
      <w:r w:rsidR="00B16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</w:t>
      </w:r>
    </w:p>
    <w:p w:rsidR="00FA469E" w:rsidRDefault="005A623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FA469E" w:rsidRDefault="004C345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</w:t>
      </w:r>
    </w:p>
    <w:p w:rsidR="00FA469E" w:rsidRDefault="004C345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5A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C8" w:rsidRDefault="004C345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5A62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службы, и</w:t>
      </w:r>
      <w:r w:rsidR="005A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9E" w:rsidRDefault="005A623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4C3455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служащи</w:t>
      </w:r>
      <w:r w:rsidR="004C345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9E" w:rsidRDefault="005A6235" w:rsidP="004C34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A469E" w:rsidRDefault="005A6235" w:rsidP="004C34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C3455">
        <w:rPr>
          <w:rFonts w:ascii="Times New Roman" w:hAnsi="Times New Roman" w:cs="Times New Roman"/>
          <w:sz w:val="28"/>
          <w:szCs w:val="28"/>
        </w:rPr>
        <w:t xml:space="preserve">Республики Татарстан и </w:t>
      </w:r>
    </w:p>
    <w:p w:rsidR="00FA469E" w:rsidRDefault="004C345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 </w:t>
      </w:r>
      <w:proofErr w:type="gramStart"/>
      <w:r w:rsidR="005A62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9E" w:rsidRDefault="004C3455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A60520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="00A60520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 w:rsidR="00A6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664" w:rsidRDefault="00A60520" w:rsidP="005A62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поведению</w:t>
      </w:r>
      <w:r w:rsidR="00F848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6664">
        <w:rPr>
          <w:rFonts w:ascii="Times New Roman" w:hAnsi="Times New Roman" w:cs="Times New Roman"/>
          <w:sz w:val="28"/>
          <w:szCs w:val="28"/>
        </w:rPr>
        <w:t>утвержденны</w:t>
      </w:r>
      <w:r w:rsidR="00F848C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1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C8" w:rsidRDefault="00F848C8" w:rsidP="00C010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75122F">
        <w:rPr>
          <w:rFonts w:ascii="Times New Roman" w:hAnsi="Times New Roman" w:cs="Times New Roman"/>
          <w:sz w:val="28"/>
          <w:szCs w:val="28"/>
        </w:rPr>
        <w:t>ение</w:t>
      </w:r>
      <w:r w:rsidR="00B16664">
        <w:rPr>
          <w:rFonts w:ascii="Times New Roman" w:hAnsi="Times New Roman" w:cs="Times New Roman"/>
          <w:sz w:val="28"/>
          <w:szCs w:val="28"/>
        </w:rPr>
        <w:t>м</w:t>
      </w:r>
      <w:r w:rsidR="00DD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2F" w:rsidRDefault="00F848C8" w:rsidP="00C010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РТ</w:t>
      </w:r>
    </w:p>
    <w:p w:rsidR="003434CA" w:rsidRDefault="00B53D32" w:rsidP="00C010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F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520">
        <w:rPr>
          <w:rFonts w:ascii="Times New Roman" w:hAnsi="Times New Roman" w:cs="Times New Roman"/>
          <w:sz w:val="28"/>
          <w:szCs w:val="28"/>
        </w:rPr>
        <w:t>7</w:t>
      </w:r>
      <w:r w:rsidR="00F848C8">
        <w:rPr>
          <w:rFonts w:ascii="Times New Roman" w:hAnsi="Times New Roman" w:cs="Times New Roman"/>
          <w:sz w:val="28"/>
          <w:szCs w:val="28"/>
        </w:rPr>
        <w:t xml:space="preserve"> от 17</w:t>
      </w:r>
      <w:r w:rsidR="003F2DBE">
        <w:rPr>
          <w:rFonts w:ascii="Times New Roman" w:hAnsi="Times New Roman" w:cs="Times New Roman"/>
          <w:sz w:val="28"/>
          <w:szCs w:val="28"/>
        </w:rPr>
        <w:t>.</w:t>
      </w:r>
      <w:r w:rsidR="00F848C8">
        <w:rPr>
          <w:rFonts w:ascii="Times New Roman" w:hAnsi="Times New Roman" w:cs="Times New Roman"/>
          <w:sz w:val="28"/>
          <w:szCs w:val="28"/>
        </w:rPr>
        <w:t>03</w:t>
      </w:r>
      <w:r w:rsidR="003F2DBE">
        <w:rPr>
          <w:rFonts w:ascii="Times New Roman" w:hAnsi="Times New Roman" w:cs="Times New Roman"/>
          <w:sz w:val="28"/>
          <w:szCs w:val="28"/>
        </w:rPr>
        <w:t>.20</w:t>
      </w:r>
      <w:r w:rsidR="00F848C8">
        <w:rPr>
          <w:rFonts w:ascii="Times New Roman" w:hAnsi="Times New Roman" w:cs="Times New Roman"/>
          <w:sz w:val="28"/>
          <w:szCs w:val="28"/>
        </w:rPr>
        <w:t>11</w:t>
      </w:r>
      <w:r w:rsidR="003F2DBE">
        <w:rPr>
          <w:rFonts w:ascii="Times New Roman" w:hAnsi="Times New Roman" w:cs="Times New Roman"/>
          <w:sz w:val="28"/>
          <w:szCs w:val="28"/>
        </w:rPr>
        <w:t>г.</w:t>
      </w:r>
    </w:p>
    <w:p w:rsidR="00C01002" w:rsidRDefault="00C01002" w:rsidP="00C010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053" w:rsidRDefault="00CE1053" w:rsidP="00C010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779" w:rsidRPr="00FA469E" w:rsidRDefault="00FA469E" w:rsidP="00FA46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Указом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9C158D">
        <w:rPr>
          <w:rFonts w:ascii="Times New Roman" w:hAnsi="Times New Roman" w:cs="Times New Roman"/>
          <w:b w:val="0"/>
          <w:sz w:val="28"/>
          <w:szCs w:val="28"/>
        </w:rPr>
        <w:t xml:space="preserve">                     от 13.03.</w:t>
      </w:r>
      <w:r w:rsidR="009C158D" w:rsidRPr="00FA469E">
        <w:rPr>
          <w:rFonts w:ascii="Times New Roman" w:hAnsi="Times New Roman" w:cs="Times New Roman"/>
          <w:b w:val="0"/>
          <w:sz w:val="28"/>
          <w:szCs w:val="28"/>
        </w:rPr>
        <w:t>2012</w:t>
      </w:r>
      <w:r w:rsidR="009C15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A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9C15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A46">
        <w:rPr>
          <w:rFonts w:ascii="Times New Roman" w:hAnsi="Times New Roman" w:cs="Times New Roman"/>
          <w:b w:val="0"/>
          <w:sz w:val="28"/>
          <w:szCs w:val="28"/>
        </w:rPr>
        <w:t>297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>ациональном плане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 на 2012 - 2013 годы и внесении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изменений в некоторые акты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69E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противодействия коррупции» </w:t>
      </w:r>
    </w:p>
    <w:p w:rsidR="00812779" w:rsidRDefault="00812779" w:rsidP="00F848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2779" w:rsidRDefault="00812779" w:rsidP="008127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002" w:rsidRDefault="00DE24F2" w:rsidP="007438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16340">
        <w:rPr>
          <w:rFonts w:ascii="Times New Roman" w:hAnsi="Times New Roman" w:cs="Times New Roman"/>
          <w:sz w:val="28"/>
          <w:szCs w:val="28"/>
        </w:rPr>
        <w:t>нести</w:t>
      </w:r>
      <w:r w:rsidR="007B0D18">
        <w:rPr>
          <w:rFonts w:ascii="Times New Roman" w:hAnsi="Times New Roman" w:cs="Times New Roman"/>
          <w:sz w:val="28"/>
          <w:szCs w:val="28"/>
        </w:rPr>
        <w:t xml:space="preserve"> </w:t>
      </w:r>
      <w:r w:rsidR="00A55428">
        <w:rPr>
          <w:rFonts w:ascii="Times New Roman" w:hAnsi="Times New Roman" w:cs="Times New Roman"/>
          <w:sz w:val="28"/>
          <w:szCs w:val="28"/>
        </w:rPr>
        <w:t xml:space="preserve">в </w:t>
      </w:r>
      <w:r w:rsidR="00F848C8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7438CC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 доходах, об имуществе и обязательствах имущественного характера, предоставляемых гражданами, претендующими на замещение  должностей муниципальной службы, и муниципальными служащими </w:t>
      </w:r>
      <w:proofErr w:type="spellStart"/>
      <w:r w:rsidR="007438CC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7438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соблюдения муниципальными служащими требований к служебному поведению, утвержденн</w:t>
      </w:r>
      <w:r w:rsidR="009C158D">
        <w:rPr>
          <w:rFonts w:ascii="Times New Roman" w:hAnsi="Times New Roman" w:cs="Times New Roman"/>
          <w:sz w:val="28"/>
          <w:szCs w:val="28"/>
        </w:rPr>
        <w:t>ое</w:t>
      </w:r>
      <w:r w:rsidR="007438CC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7438CC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7438CC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r w:rsidR="009C158D">
        <w:rPr>
          <w:rFonts w:ascii="Times New Roman" w:hAnsi="Times New Roman" w:cs="Times New Roman"/>
          <w:sz w:val="28"/>
          <w:szCs w:val="28"/>
        </w:rPr>
        <w:t xml:space="preserve">от 17.03.2011  </w:t>
      </w:r>
      <w:r w:rsidR="007438CC">
        <w:rPr>
          <w:rFonts w:ascii="Times New Roman" w:hAnsi="Times New Roman" w:cs="Times New Roman"/>
          <w:sz w:val="28"/>
          <w:szCs w:val="28"/>
        </w:rPr>
        <w:t>№ 17</w:t>
      </w:r>
      <w:r w:rsidR="009C158D">
        <w:rPr>
          <w:rFonts w:ascii="Times New Roman" w:hAnsi="Times New Roman" w:cs="Times New Roman"/>
          <w:sz w:val="28"/>
          <w:szCs w:val="28"/>
        </w:rPr>
        <w:t xml:space="preserve"> </w:t>
      </w:r>
      <w:r w:rsidR="007438CC">
        <w:rPr>
          <w:rFonts w:ascii="Times New Roman" w:hAnsi="Times New Roman" w:cs="Times New Roman"/>
          <w:sz w:val="28"/>
          <w:szCs w:val="28"/>
        </w:rPr>
        <w:t xml:space="preserve">  </w:t>
      </w:r>
      <w:r w:rsidR="00140C4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010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158D" w:rsidRDefault="00882C9B" w:rsidP="00882C9B">
      <w:pPr>
        <w:spacing w:line="240" w:lineRule="auto"/>
        <w:ind w:firstLine="567"/>
        <w:contextualSpacing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а) пункт 4 дополнить подпунктом «г» следующего содержания:</w:t>
      </w:r>
      <w:r w:rsidRPr="00882C9B">
        <w:rPr>
          <w:rFonts w:ascii="Calibri" w:hAnsi="Calibri" w:cs="Calibri"/>
        </w:rPr>
        <w:t xml:space="preserve"> </w:t>
      </w:r>
    </w:p>
    <w:p w:rsidR="00882C9B" w:rsidRPr="00882C9B" w:rsidRDefault="00882C9B" w:rsidP="00882C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C9B">
        <w:rPr>
          <w:rFonts w:ascii="Times New Roman" w:hAnsi="Times New Roman" w:cs="Times New Roman"/>
          <w:sz w:val="28"/>
          <w:szCs w:val="28"/>
        </w:rPr>
        <w:t>«г)</w:t>
      </w:r>
      <w:r>
        <w:rPr>
          <w:rFonts w:ascii="Calibri" w:hAnsi="Calibri" w:cs="Calibri"/>
        </w:rPr>
        <w:t xml:space="preserve"> </w:t>
      </w:r>
      <w:r w:rsidRPr="00882C9B">
        <w:rPr>
          <w:rFonts w:ascii="Times New Roman" w:hAnsi="Times New Roman" w:cs="Times New Roman"/>
          <w:sz w:val="28"/>
          <w:szCs w:val="28"/>
        </w:rPr>
        <w:t xml:space="preserve">работниками подразделений кадровых служб по профилактике коррупционных и иных правонарушений либо должностными лицами </w:t>
      </w:r>
      <w:r w:rsidRPr="00882C9B">
        <w:rPr>
          <w:rFonts w:ascii="Times New Roman" w:hAnsi="Times New Roman" w:cs="Times New Roman"/>
          <w:sz w:val="28"/>
          <w:szCs w:val="28"/>
        </w:rPr>
        <w:lastRenderedPageBreak/>
        <w:t>кадровых служб, ответственными за работу по профилактике коррупционных и иных правонарушений»;</w:t>
      </w:r>
    </w:p>
    <w:p w:rsidR="009C158D" w:rsidRDefault="00882C9B" w:rsidP="004B35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1002">
        <w:rPr>
          <w:rFonts w:ascii="Times New Roman" w:hAnsi="Times New Roman" w:cs="Times New Roman"/>
          <w:sz w:val="28"/>
          <w:szCs w:val="28"/>
        </w:rPr>
        <w:t>)</w:t>
      </w:r>
      <w:r w:rsidR="00FF3FC2">
        <w:rPr>
          <w:rFonts w:ascii="Times New Roman" w:hAnsi="Times New Roman" w:cs="Times New Roman"/>
          <w:sz w:val="28"/>
          <w:szCs w:val="28"/>
        </w:rPr>
        <w:t xml:space="preserve"> </w:t>
      </w:r>
      <w:r w:rsidR="00A34CB0">
        <w:rPr>
          <w:rFonts w:ascii="Times New Roman" w:hAnsi="Times New Roman" w:cs="Times New Roman"/>
          <w:sz w:val="28"/>
          <w:szCs w:val="28"/>
        </w:rPr>
        <w:t>пункт</w:t>
      </w:r>
      <w:r w:rsidR="00B16664">
        <w:rPr>
          <w:rFonts w:ascii="Times New Roman" w:hAnsi="Times New Roman" w:cs="Times New Roman"/>
          <w:sz w:val="28"/>
          <w:szCs w:val="28"/>
        </w:rPr>
        <w:t xml:space="preserve"> </w:t>
      </w:r>
      <w:r w:rsidR="00FF3FC2">
        <w:rPr>
          <w:rFonts w:ascii="Times New Roman" w:hAnsi="Times New Roman" w:cs="Times New Roman"/>
          <w:sz w:val="28"/>
          <w:szCs w:val="28"/>
        </w:rPr>
        <w:t>4</w:t>
      </w:r>
      <w:r w:rsidR="00B16664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16664">
        <w:rPr>
          <w:rFonts w:ascii="Times New Roman" w:hAnsi="Times New Roman" w:cs="Times New Roman"/>
          <w:sz w:val="28"/>
          <w:szCs w:val="28"/>
        </w:rPr>
        <w:t>пунктом</w:t>
      </w:r>
      <w:r w:rsidR="00A34CB0">
        <w:rPr>
          <w:rFonts w:ascii="Times New Roman" w:hAnsi="Times New Roman" w:cs="Times New Roman"/>
          <w:sz w:val="28"/>
          <w:szCs w:val="28"/>
        </w:rPr>
        <w:t xml:space="preserve"> </w:t>
      </w:r>
      <w:r w:rsidRPr="006960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66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47A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6664">
        <w:rPr>
          <w:rFonts w:ascii="Times New Roman" w:hAnsi="Times New Roman" w:cs="Times New Roman"/>
          <w:sz w:val="28"/>
          <w:szCs w:val="28"/>
        </w:rPr>
        <w:t xml:space="preserve"> </w:t>
      </w:r>
      <w:r w:rsidR="009C158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1002" w:rsidRDefault="00B16664" w:rsidP="004B35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0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2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7A46">
        <w:rPr>
          <w:rFonts w:ascii="Times New Roman" w:hAnsi="Times New Roman" w:cs="Times New Roman"/>
          <w:sz w:val="28"/>
          <w:szCs w:val="28"/>
        </w:rPr>
        <w:t xml:space="preserve">) </w:t>
      </w:r>
      <w:r w:rsidR="00FF3FC2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информации»</w:t>
      </w:r>
      <w:r w:rsidR="005D5F67">
        <w:rPr>
          <w:rFonts w:ascii="Times New Roman" w:hAnsi="Times New Roman" w:cs="Times New Roman"/>
          <w:sz w:val="28"/>
          <w:szCs w:val="28"/>
        </w:rPr>
        <w:t>;</w:t>
      </w:r>
    </w:p>
    <w:p w:rsidR="009C158D" w:rsidRDefault="00882C9B" w:rsidP="005D5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FC2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7C1511">
        <w:rPr>
          <w:rFonts w:ascii="Times New Roman" w:hAnsi="Times New Roman" w:cs="Times New Roman"/>
          <w:sz w:val="28"/>
          <w:szCs w:val="28"/>
        </w:rPr>
        <w:t xml:space="preserve">7 дополнить </w:t>
      </w:r>
      <w:r w:rsidR="005D5F67">
        <w:rPr>
          <w:rFonts w:ascii="Times New Roman" w:hAnsi="Times New Roman" w:cs="Times New Roman"/>
          <w:sz w:val="28"/>
          <w:szCs w:val="28"/>
        </w:rPr>
        <w:t>подпунктом «е»</w:t>
      </w:r>
      <w:r w:rsidR="00FF3F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47A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3FC2">
        <w:rPr>
          <w:rFonts w:ascii="Times New Roman" w:hAnsi="Times New Roman" w:cs="Times New Roman"/>
          <w:sz w:val="28"/>
          <w:szCs w:val="28"/>
        </w:rPr>
        <w:t xml:space="preserve"> </w:t>
      </w:r>
      <w:r w:rsidR="009C15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5F67" w:rsidRPr="005D5F67" w:rsidRDefault="005D5F67" w:rsidP="005D5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осуществлять</w:t>
      </w:r>
      <w:r w:rsidRPr="005D5F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5D5F67">
        <w:rPr>
          <w:rFonts w:ascii="Times New Roman" w:hAnsi="Times New Roman" w:cs="Times New Roman"/>
          <w:sz w:val="28"/>
          <w:szCs w:val="28"/>
        </w:rPr>
        <w:t>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</w:t>
      </w:r>
      <w:proofErr w:type="gramStart"/>
      <w:r w:rsidRPr="005D5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F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158D" w:rsidRDefault="003230E3" w:rsidP="00EC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5F67">
        <w:rPr>
          <w:rFonts w:ascii="Times New Roman" w:hAnsi="Times New Roman" w:cs="Times New Roman"/>
          <w:sz w:val="28"/>
          <w:szCs w:val="28"/>
        </w:rPr>
        <w:t xml:space="preserve">) пункт 8 дополнить пунктом 8.1. следующего содержания: </w:t>
      </w:r>
    </w:p>
    <w:p w:rsidR="00EC3D7A" w:rsidRDefault="00EC3D7A" w:rsidP="00EC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D7A">
        <w:rPr>
          <w:rFonts w:ascii="Times New Roman" w:hAnsi="Times New Roman" w:cs="Times New Roman"/>
          <w:sz w:val="28"/>
          <w:szCs w:val="28"/>
        </w:rPr>
        <w:t>«В запросе о проведении оперативно-р</w:t>
      </w:r>
      <w:r w:rsidR="008834AA">
        <w:rPr>
          <w:rFonts w:ascii="Times New Roman" w:hAnsi="Times New Roman" w:cs="Times New Roman"/>
          <w:sz w:val="28"/>
          <w:szCs w:val="28"/>
        </w:rPr>
        <w:t>о</w:t>
      </w:r>
      <w:r w:rsidRPr="00EC3D7A">
        <w:rPr>
          <w:rFonts w:ascii="Times New Roman" w:hAnsi="Times New Roman" w:cs="Times New Roman"/>
          <w:sz w:val="28"/>
          <w:szCs w:val="28"/>
        </w:rPr>
        <w:t xml:space="preserve">зыскных мероприятий, помимо сведений, перечисленных в </w:t>
      </w:r>
      <w:hyperlink r:id="rId4" w:history="1">
        <w:r w:rsidRPr="00DE24F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3D7A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rPr>
          <w:rFonts w:ascii="Times New Roman" w:hAnsi="Times New Roman" w:cs="Times New Roman"/>
          <w:sz w:val="28"/>
          <w:szCs w:val="28"/>
        </w:rPr>
        <w:t>соответствующие положения Федерального закона «</w:t>
      </w:r>
      <w:r w:rsidRPr="00EC3D7A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деятельности»;</w:t>
      </w:r>
    </w:p>
    <w:p w:rsidR="009C158D" w:rsidRDefault="003230E3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3D7A">
        <w:rPr>
          <w:rFonts w:ascii="Times New Roman" w:hAnsi="Times New Roman" w:cs="Times New Roman"/>
          <w:sz w:val="28"/>
          <w:szCs w:val="28"/>
        </w:rPr>
        <w:t>)</w:t>
      </w:r>
      <w:r w:rsidR="008834AA">
        <w:rPr>
          <w:rFonts w:ascii="Times New Roman" w:hAnsi="Times New Roman" w:cs="Times New Roman"/>
          <w:sz w:val="28"/>
          <w:szCs w:val="28"/>
        </w:rPr>
        <w:t xml:space="preserve"> пункт 15 дополнить пунктом 15.1. следующего содержания: </w:t>
      </w:r>
    </w:p>
    <w:p w:rsidR="008834AA" w:rsidRPr="008834AA" w:rsidRDefault="008834AA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«15.1. </w:t>
      </w:r>
      <w:r w:rsidRPr="008834AA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должностному лицу, уполномоченному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34AA">
        <w:rPr>
          <w:rFonts w:ascii="Times New Roman" w:hAnsi="Times New Roman" w:cs="Times New Roman"/>
          <w:sz w:val="28"/>
          <w:szCs w:val="28"/>
        </w:rPr>
        <w:t xml:space="preserve"> службы или назначившему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34AA">
        <w:rPr>
          <w:rFonts w:ascii="Times New Roman" w:hAnsi="Times New Roman" w:cs="Times New Roman"/>
          <w:sz w:val="28"/>
          <w:szCs w:val="28"/>
        </w:rPr>
        <w:t xml:space="preserve">ного служащего на должность </w:t>
      </w:r>
      <w:r w:rsidR="00B94948">
        <w:rPr>
          <w:rFonts w:ascii="Times New Roman" w:hAnsi="Times New Roman" w:cs="Times New Roman"/>
          <w:sz w:val="28"/>
          <w:szCs w:val="28"/>
        </w:rPr>
        <w:t>муниципальной</w:t>
      </w:r>
      <w:r w:rsidRPr="008834AA">
        <w:rPr>
          <w:rFonts w:ascii="Times New Roman" w:hAnsi="Times New Roman" w:cs="Times New Roman"/>
          <w:sz w:val="28"/>
          <w:szCs w:val="28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834AA" w:rsidRPr="008834AA" w:rsidRDefault="003230E3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) о назначении гражданина на должность </w:t>
      </w:r>
      <w:r w:rsidR="00DE24F2">
        <w:rPr>
          <w:rFonts w:ascii="Times New Roman" w:hAnsi="Times New Roman" w:cs="Times New Roman"/>
          <w:sz w:val="28"/>
          <w:szCs w:val="28"/>
        </w:rPr>
        <w:t>муниципальной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834AA" w:rsidRPr="008834AA" w:rsidRDefault="003230E3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) об отказе гражданину в назначении на должность </w:t>
      </w:r>
      <w:r w:rsidR="00DE24F2">
        <w:rPr>
          <w:rFonts w:ascii="Times New Roman" w:hAnsi="Times New Roman" w:cs="Times New Roman"/>
          <w:sz w:val="28"/>
          <w:szCs w:val="28"/>
        </w:rPr>
        <w:t>муниципальной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834AA" w:rsidRPr="008834AA" w:rsidRDefault="003230E3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</w:t>
      </w:r>
      <w:r w:rsidR="00DE24F2">
        <w:rPr>
          <w:rFonts w:ascii="Times New Roman" w:hAnsi="Times New Roman" w:cs="Times New Roman"/>
          <w:sz w:val="28"/>
          <w:szCs w:val="28"/>
        </w:rPr>
        <w:t>муниципаль</w:t>
      </w:r>
      <w:r w:rsidR="008834AA" w:rsidRPr="008834AA">
        <w:rPr>
          <w:rFonts w:ascii="Times New Roman" w:hAnsi="Times New Roman" w:cs="Times New Roman"/>
          <w:sz w:val="28"/>
          <w:szCs w:val="28"/>
        </w:rPr>
        <w:t>ному служащему мер юридической ответственности;</w:t>
      </w:r>
    </w:p>
    <w:p w:rsidR="008834AA" w:rsidRPr="008834AA" w:rsidRDefault="003230E3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) о применении к </w:t>
      </w:r>
      <w:r w:rsidR="00DE24F2">
        <w:rPr>
          <w:rFonts w:ascii="Times New Roman" w:hAnsi="Times New Roman" w:cs="Times New Roman"/>
          <w:sz w:val="28"/>
          <w:szCs w:val="28"/>
        </w:rPr>
        <w:t>муниципаль</w:t>
      </w:r>
      <w:r w:rsidR="008834AA" w:rsidRPr="008834AA">
        <w:rPr>
          <w:rFonts w:ascii="Times New Roman" w:hAnsi="Times New Roman" w:cs="Times New Roman"/>
          <w:sz w:val="28"/>
          <w:szCs w:val="28"/>
        </w:rPr>
        <w:t>ному служащему мер юридической ответственности;</w:t>
      </w:r>
    </w:p>
    <w:p w:rsidR="008834AA" w:rsidRDefault="003230E3" w:rsidP="0088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4AA" w:rsidRPr="008834AA">
        <w:rPr>
          <w:rFonts w:ascii="Times New Roman" w:hAnsi="Times New Roman" w:cs="Times New Roman"/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</w:t>
      </w:r>
      <w:r w:rsidR="00DE24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834AA" w:rsidRPr="008834AA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proofErr w:type="gramStart"/>
      <w:r w:rsidR="008834AA" w:rsidRPr="008834AA">
        <w:rPr>
          <w:rFonts w:ascii="Times New Roman" w:hAnsi="Times New Roman" w:cs="Times New Roman"/>
          <w:sz w:val="28"/>
          <w:szCs w:val="28"/>
        </w:rPr>
        <w:t>.</w:t>
      </w:r>
      <w:r w:rsidR="00DE24F2">
        <w:rPr>
          <w:rFonts w:ascii="Times New Roman" w:hAnsi="Times New Roman" w:cs="Times New Roman"/>
          <w:sz w:val="28"/>
          <w:szCs w:val="28"/>
        </w:rPr>
        <w:t>»</w:t>
      </w:r>
      <w:r w:rsidR="008834AA" w:rsidRPr="008834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158D" w:rsidRDefault="00DE24F2" w:rsidP="00DE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17 дополнить </w:t>
      </w:r>
      <w:r w:rsidR="009C158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17.1. следующего содержания:</w:t>
      </w:r>
    </w:p>
    <w:p w:rsidR="00DE24F2" w:rsidRPr="00DE24F2" w:rsidRDefault="00DE24F2" w:rsidP="00DE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«17.1.</w:t>
      </w:r>
      <w:r w:rsidRPr="00DE24F2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24F2">
        <w:rPr>
          <w:rFonts w:ascii="Times New Roman" w:hAnsi="Times New Roman" w:cs="Times New Roman"/>
          <w:sz w:val="28"/>
          <w:szCs w:val="28"/>
        </w:rPr>
        <w:t xml:space="preserve"> службы или назначившее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24F2">
        <w:rPr>
          <w:rFonts w:ascii="Times New Roman" w:hAnsi="Times New Roman" w:cs="Times New Roman"/>
          <w:sz w:val="28"/>
          <w:szCs w:val="28"/>
        </w:rPr>
        <w:t xml:space="preserve">ого служащего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24F2">
        <w:rPr>
          <w:rFonts w:ascii="Times New Roman" w:hAnsi="Times New Roman" w:cs="Times New Roman"/>
          <w:sz w:val="28"/>
          <w:szCs w:val="28"/>
        </w:rPr>
        <w:t xml:space="preserve"> службы, рассмотрев доклад и соответствующее предложение, указанные в пункте </w:t>
      </w:r>
      <w:r>
        <w:rPr>
          <w:rFonts w:ascii="Times New Roman" w:hAnsi="Times New Roman" w:cs="Times New Roman"/>
          <w:sz w:val="28"/>
          <w:szCs w:val="28"/>
        </w:rPr>
        <w:t>15.1.</w:t>
      </w:r>
      <w:r w:rsidRPr="00DE24F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DE24F2" w:rsidRPr="00DE24F2" w:rsidRDefault="00DE24F2" w:rsidP="00DE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4F2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24F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E24F2" w:rsidRPr="00DE24F2" w:rsidRDefault="00DE24F2" w:rsidP="00DE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4F2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24F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C158D" w:rsidRDefault="00DE24F2" w:rsidP="00DE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4F2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E24F2">
        <w:rPr>
          <w:rFonts w:ascii="Times New Roman" w:hAnsi="Times New Roman" w:cs="Times New Roman"/>
          <w:sz w:val="28"/>
          <w:szCs w:val="28"/>
        </w:rPr>
        <w:t>у служащему меры юридической ответственности;</w:t>
      </w:r>
    </w:p>
    <w:p w:rsidR="009C158D" w:rsidRDefault="00DE24F2" w:rsidP="009C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4F2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</w:t>
      </w:r>
      <w:r w:rsidR="009C158D">
        <w:rPr>
          <w:rFonts w:ascii="Times New Roman" w:hAnsi="Times New Roman" w:cs="Times New Roman"/>
          <w:sz w:val="28"/>
          <w:szCs w:val="28"/>
        </w:rPr>
        <w:t xml:space="preserve">  </w:t>
      </w:r>
      <w:r w:rsidRPr="00DE24F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C158D">
        <w:rPr>
          <w:rFonts w:ascii="Times New Roman" w:hAnsi="Times New Roman" w:cs="Times New Roman"/>
          <w:sz w:val="28"/>
          <w:szCs w:val="28"/>
        </w:rPr>
        <w:t xml:space="preserve">  </w:t>
      </w:r>
      <w:r w:rsidRPr="00DE24F2">
        <w:rPr>
          <w:rFonts w:ascii="Times New Roman" w:hAnsi="Times New Roman" w:cs="Times New Roman"/>
          <w:sz w:val="28"/>
          <w:szCs w:val="28"/>
        </w:rPr>
        <w:t>к</w:t>
      </w:r>
      <w:r w:rsidR="009C158D">
        <w:rPr>
          <w:rFonts w:ascii="Times New Roman" w:hAnsi="Times New Roman" w:cs="Times New Roman"/>
          <w:sz w:val="28"/>
          <w:szCs w:val="28"/>
        </w:rPr>
        <w:t xml:space="preserve">  </w:t>
      </w:r>
      <w:r w:rsidRPr="00DE24F2">
        <w:rPr>
          <w:rFonts w:ascii="Times New Roman" w:hAnsi="Times New Roman" w:cs="Times New Roman"/>
          <w:sz w:val="28"/>
          <w:szCs w:val="28"/>
        </w:rPr>
        <w:t xml:space="preserve"> служебному</w:t>
      </w:r>
      <w:r w:rsidR="009C158D">
        <w:rPr>
          <w:rFonts w:ascii="Times New Roman" w:hAnsi="Times New Roman" w:cs="Times New Roman"/>
          <w:sz w:val="28"/>
          <w:szCs w:val="28"/>
        </w:rPr>
        <w:t xml:space="preserve">  </w:t>
      </w:r>
      <w:r w:rsidRPr="00DE24F2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9C15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9C158D" w:rsidRDefault="009C158D" w:rsidP="009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F2" w:rsidRPr="00DE24F2" w:rsidRDefault="00DE24F2" w:rsidP="009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F2">
        <w:rPr>
          <w:rFonts w:ascii="Times New Roman" w:hAnsi="Times New Roman" w:cs="Times New Roman"/>
          <w:sz w:val="28"/>
          <w:szCs w:val="28"/>
        </w:rPr>
        <w:t>служащих и урегулирован</w:t>
      </w:r>
      <w:r>
        <w:rPr>
          <w:rFonts w:ascii="Times New Roman" w:hAnsi="Times New Roman" w:cs="Times New Roman"/>
          <w:sz w:val="28"/>
          <w:szCs w:val="28"/>
        </w:rPr>
        <w:t>ию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DE24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BF2" w:rsidRDefault="00DE24F2" w:rsidP="00827B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D35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27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</w:t>
      </w:r>
      <w:r w:rsidR="00AC257A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827BF2">
        <w:rPr>
          <w:rFonts w:ascii="Times New Roman" w:hAnsi="Times New Roman" w:cs="Times New Roman"/>
          <w:sz w:val="28"/>
          <w:szCs w:val="28"/>
        </w:rPr>
        <w:t xml:space="preserve"> </w:t>
      </w:r>
      <w:r w:rsidR="009C158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55428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A55428">
        <w:rPr>
          <w:rFonts w:ascii="Times New Roman" w:hAnsi="Times New Roman" w:cs="Times New Roman"/>
          <w:sz w:val="28"/>
          <w:szCs w:val="28"/>
        </w:rPr>
        <w:t>Шайхатарова</w:t>
      </w:r>
      <w:proofErr w:type="spellEnd"/>
      <w:r w:rsidR="00827BF2">
        <w:rPr>
          <w:rFonts w:ascii="Times New Roman" w:hAnsi="Times New Roman" w:cs="Times New Roman"/>
          <w:sz w:val="28"/>
          <w:szCs w:val="28"/>
        </w:rPr>
        <w:t>.</w:t>
      </w:r>
    </w:p>
    <w:p w:rsidR="00827BF2" w:rsidRDefault="00827BF2" w:rsidP="00827B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F2" w:rsidRDefault="00827BF2" w:rsidP="00827B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8D" w:rsidRDefault="00DE24F2" w:rsidP="00DE2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F4F14" w:rsidRDefault="00DE24F2" w:rsidP="00DE2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F4F14">
        <w:rPr>
          <w:rFonts w:ascii="Times New Roman" w:hAnsi="Times New Roman" w:cs="Times New Roman"/>
          <w:sz w:val="28"/>
          <w:szCs w:val="28"/>
        </w:rPr>
        <w:t xml:space="preserve">района                       </w:t>
      </w:r>
      <w:r w:rsidR="009C15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F14">
        <w:rPr>
          <w:rFonts w:ascii="Times New Roman" w:hAnsi="Times New Roman" w:cs="Times New Roman"/>
          <w:sz w:val="28"/>
          <w:szCs w:val="28"/>
        </w:rPr>
        <w:t xml:space="preserve">        </w:t>
      </w:r>
      <w:r w:rsidR="007B0D18">
        <w:rPr>
          <w:rFonts w:ascii="Times New Roman" w:hAnsi="Times New Roman" w:cs="Times New Roman"/>
          <w:sz w:val="28"/>
          <w:szCs w:val="28"/>
        </w:rPr>
        <w:t xml:space="preserve">      </w:t>
      </w:r>
      <w:r w:rsidR="00A55428">
        <w:rPr>
          <w:rFonts w:ascii="Times New Roman" w:hAnsi="Times New Roman" w:cs="Times New Roman"/>
          <w:sz w:val="28"/>
          <w:szCs w:val="28"/>
        </w:rPr>
        <w:t xml:space="preserve">  </w:t>
      </w:r>
      <w:r w:rsidR="007B0D18">
        <w:rPr>
          <w:rFonts w:ascii="Times New Roman" w:hAnsi="Times New Roman" w:cs="Times New Roman"/>
          <w:sz w:val="28"/>
          <w:szCs w:val="28"/>
        </w:rPr>
        <w:t xml:space="preserve">   </w:t>
      </w:r>
      <w:r w:rsidR="00AF4F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 Х. Салих</w:t>
      </w:r>
      <w:r w:rsidR="005F2CE7">
        <w:rPr>
          <w:rFonts w:ascii="Times New Roman" w:hAnsi="Times New Roman" w:cs="Times New Roman"/>
          <w:sz w:val="28"/>
          <w:szCs w:val="28"/>
        </w:rPr>
        <w:t>ов</w:t>
      </w:r>
    </w:p>
    <w:p w:rsidR="00C01002" w:rsidRPr="0088032C" w:rsidRDefault="00C01002">
      <w:pPr>
        <w:rPr>
          <w:rFonts w:ascii="Times New Roman" w:hAnsi="Times New Roman" w:cs="Times New Roman"/>
          <w:sz w:val="28"/>
          <w:szCs w:val="28"/>
        </w:rPr>
      </w:pPr>
    </w:p>
    <w:sectPr w:rsidR="00C01002" w:rsidRPr="0088032C" w:rsidSect="009C1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032C"/>
    <w:rsid w:val="000744AC"/>
    <w:rsid w:val="000E25F9"/>
    <w:rsid w:val="00140C46"/>
    <w:rsid w:val="00175E55"/>
    <w:rsid w:val="002002E4"/>
    <w:rsid w:val="00264406"/>
    <w:rsid w:val="00301AC9"/>
    <w:rsid w:val="003230E3"/>
    <w:rsid w:val="00327082"/>
    <w:rsid w:val="00334B0B"/>
    <w:rsid w:val="003434CA"/>
    <w:rsid w:val="003A3005"/>
    <w:rsid w:val="003B280E"/>
    <w:rsid w:val="003D2B86"/>
    <w:rsid w:val="003F2DBE"/>
    <w:rsid w:val="00402BB7"/>
    <w:rsid w:val="004B358B"/>
    <w:rsid w:val="004C3455"/>
    <w:rsid w:val="00581805"/>
    <w:rsid w:val="00591551"/>
    <w:rsid w:val="005A6235"/>
    <w:rsid w:val="005D5F67"/>
    <w:rsid w:val="005E4E60"/>
    <w:rsid w:val="005F2CE7"/>
    <w:rsid w:val="00605667"/>
    <w:rsid w:val="0062345A"/>
    <w:rsid w:val="00650DDB"/>
    <w:rsid w:val="00663E60"/>
    <w:rsid w:val="006960EA"/>
    <w:rsid w:val="00703F03"/>
    <w:rsid w:val="007172F9"/>
    <w:rsid w:val="007438CC"/>
    <w:rsid w:val="0075122F"/>
    <w:rsid w:val="007B0D18"/>
    <w:rsid w:val="007C1511"/>
    <w:rsid w:val="00812779"/>
    <w:rsid w:val="00827BF2"/>
    <w:rsid w:val="00842FE4"/>
    <w:rsid w:val="00856D56"/>
    <w:rsid w:val="0088032C"/>
    <w:rsid w:val="00882C9B"/>
    <w:rsid w:val="008834AA"/>
    <w:rsid w:val="008F5B47"/>
    <w:rsid w:val="00917C97"/>
    <w:rsid w:val="009C158D"/>
    <w:rsid w:val="00A0570D"/>
    <w:rsid w:val="00A16340"/>
    <w:rsid w:val="00A34CB0"/>
    <w:rsid w:val="00A55428"/>
    <w:rsid w:val="00A60520"/>
    <w:rsid w:val="00AC257A"/>
    <w:rsid w:val="00AF475C"/>
    <w:rsid w:val="00AF4F14"/>
    <w:rsid w:val="00B16664"/>
    <w:rsid w:val="00B53D32"/>
    <w:rsid w:val="00B8408B"/>
    <w:rsid w:val="00B94948"/>
    <w:rsid w:val="00C01002"/>
    <w:rsid w:val="00C47A46"/>
    <w:rsid w:val="00CD35EE"/>
    <w:rsid w:val="00CE1053"/>
    <w:rsid w:val="00D700B3"/>
    <w:rsid w:val="00DD5044"/>
    <w:rsid w:val="00DE24F2"/>
    <w:rsid w:val="00DE6090"/>
    <w:rsid w:val="00E53E21"/>
    <w:rsid w:val="00EC3D7A"/>
    <w:rsid w:val="00F0147F"/>
    <w:rsid w:val="00F10B81"/>
    <w:rsid w:val="00F848C8"/>
    <w:rsid w:val="00F9535F"/>
    <w:rsid w:val="00FA17F1"/>
    <w:rsid w:val="00FA469E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4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2C9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C1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04F00DCB35EBE67A043B7E8BF87051D7C23D2BA200090BB0AE4E3B189729A58FA3376FFB806B17vF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2012-04-13T05:36:00Z</cp:lastPrinted>
  <dcterms:created xsi:type="dcterms:W3CDTF">2010-12-07T07:41:00Z</dcterms:created>
  <dcterms:modified xsi:type="dcterms:W3CDTF">2012-05-23T10:40:00Z</dcterms:modified>
</cp:coreProperties>
</file>